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E66" w:rsidRDefault="00503E66"/>
    <w:tbl>
      <w:tblPr>
        <w:tblW w:w="912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2"/>
        <w:gridCol w:w="4559"/>
      </w:tblGrid>
      <w:tr w:rsidR="00503E66">
        <w:tc>
          <w:tcPr>
            <w:tcW w:w="4561" w:type="dxa"/>
            <w:shd w:val="clear" w:color="auto" w:fill="FFFFFF"/>
          </w:tcPr>
          <w:p w:rsidR="00503E66" w:rsidRDefault="005F6E53">
            <w:pPr>
              <w:tabs>
                <w:tab w:val="left" w:pos="5040"/>
              </w:tabs>
            </w:pPr>
            <w:r>
              <w:t>Nantes Université</w:t>
            </w:r>
          </w:p>
          <w:p w:rsidR="00503E66" w:rsidRDefault="00ED2E76">
            <w:pPr>
              <w:tabs>
                <w:tab w:val="left" w:pos="5040"/>
              </w:tabs>
            </w:pPr>
            <w:r>
              <w:t>Ecole Doctorale MA</w:t>
            </w:r>
            <w:r w:rsidR="00D42B0A">
              <w:t>STIC</w:t>
            </w:r>
          </w:p>
          <w:p w:rsidR="00503E66" w:rsidRDefault="00D42B0A">
            <w:pPr>
              <w:tabs>
                <w:tab w:val="left" w:pos="5040"/>
              </w:tabs>
            </w:pPr>
            <w:r>
              <w:rPr>
                <w:szCs w:val="24"/>
              </w:rPr>
              <w:t>Mathématiques et STIC</w:t>
            </w:r>
          </w:p>
        </w:tc>
        <w:tc>
          <w:tcPr>
            <w:tcW w:w="4559" w:type="dxa"/>
            <w:shd w:val="clear" w:color="auto" w:fill="FFFFFF"/>
          </w:tcPr>
          <w:p w:rsidR="00503E66" w:rsidRDefault="00D42B0A">
            <w:pPr>
              <w:tabs>
                <w:tab w:val="left" w:pos="5040"/>
              </w:tabs>
            </w:pPr>
            <w:r>
              <w:rPr>
                <w:b/>
              </w:rPr>
              <w:t>Spécialité</w:t>
            </w:r>
            <w:r>
              <w:rPr>
                <w:rStyle w:val="FootnoteAnchor"/>
                <w:b/>
              </w:rPr>
              <w:footnoteReference w:id="1"/>
            </w:r>
            <w:r>
              <w:rPr>
                <w:b/>
              </w:rPr>
              <w:t xml:space="preserve"> : </w:t>
            </w:r>
            <w:r>
              <w:rPr>
                <w:bCs/>
              </w:rPr>
              <w:t>Spécialité</w:t>
            </w:r>
          </w:p>
          <w:p w:rsidR="00503E66" w:rsidRDefault="00D42B0A">
            <w:pPr>
              <w:tabs>
                <w:tab w:val="left" w:pos="5040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Nom du Laboratoire :  </w:t>
            </w:r>
            <w:r>
              <w:rPr>
                <w:bCs/>
                <w:szCs w:val="24"/>
              </w:rPr>
              <w:t>Nom</w:t>
            </w:r>
          </w:p>
          <w:p w:rsidR="00503E66" w:rsidRDefault="00D42B0A">
            <w:pPr>
              <w:tabs>
                <w:tab w:val="left" w:pos="5040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Equipe: </w:t>
            </w:r>
            <w:r>
              <w:rPr>
                <w:bCs/>
                <w:szCs w:val="24"/>
              </w:rPr>
              <w:t>Equipe</w:t>
            </w:r>
          </w:p>
        </w:tc>
      </w:tr>
    </w:tbl>
    <w:p w:rsidR="00503E66" w:rsidRDefault="00503E66">
      <w:pPr>
        <w:tabs>
          <w:tab w:val="left" w:pos="5040"/>
        </w:tabs>
      </w:pPr>
    </w:p>
    <w:p w:rsidR="00503E66" w:rsidRDefault="00503E66">
      <w:pPr>
        <w:tabs>
          <w:tab w:val="left" w:pos="5040"/>
        </w:tabs>
        <w:rPr>
          <w:bCs/>
          <w:szCs w:val="24"/>
        </w:rPr>
      </w:pPr>
    </w:p>
    <w:p w:rsidR="00503E66" w:rsidRPr="00A67B6B" w:rsidRDefault="00D42B0A">
      <w:pPr>
        <w:ind w:firstLine="299"/>
        <w:jc w:val="center"/>
        <w:rPr>
          <w:b/>
          <w:sz w:val="24"/>
          <w:szCs w:val="24"/>
          <w:lang w:val="en-US"/>
        </w:rPr>
      </w:pPr>
      <w:r w:rsidRPr="00A67B6B">
        <w:rPr>
          <w:b/>
          <w:sz w:val="24"/>
          <w:szCs w:val="24"/>
          <w:lang w:val="en-US"/>
        </w:rPr>
        <w:t>I</w:t>
      </w:r>
      <w:r w:rsidR="00A67B6B" w:rsidRPr="00A67B6B">
        <w:rPr>
          <w:b/>
          <w:sz w:val="24"/>
          <w:szCs w:val="24"/>
          <w:lang w:val="en-US"/>
        </w:rPr>
        <w:t>nformation and formatting of JDOC articles</w:t>
      </w:r>
    </w:p>
    <w:p w:rsidR="00A67B6B" w:rsidRPr="00A67B6B" w:rsidRDefault="00A67B6B" w:rsidP="00A67B6B">
      <w:pPr>
        <w:ind w:firstLine="299"/>
        <w:jc w:val="center"/>
        <w:rPr>
          <w:szCs w:val="24"/>
          <w:lang w:val="en-US"/>
        </w:rPr>
      </w:pPr>
      <w:r w:rsidRPr="00A67B6B">
        <w:rPr>
          <w:szCs w:val="24"/>
          <w:lang w:val="en-US"/>
        </w:rPr>
        <w:t>Author’s name</w:t>
      </w:r>
    </w:p>
    <w:p w:rsidR="00503E66" w:rsidRPr="00A67B6B" w:rsidRDefault="00A67B6B" w:rsidP="00A67B6B">
      <w:pPr>
        <w:ind w:firstLine="299"/>
        <w:jc w:val="center"/>
      </w:pPr>
      <w:r w:rsidRPr="00A67B6B">
        <w:rPr>
          <w:szCs w:val="24"/>
        </w:rPr>
        <w:t>M</w:t>
      </w:r>
      <w:r w:rsidRPr="00A67B6B">
        <w:rPr>
          <w:szCs w:val="24"/>
        </w:rPr>
        <w:t>ai</w:t>
      </w:r>
      <w:r w:rsidRPr="00A67B6B">
        <w:rPr>
          <w:szCs w:val="24"/>
        </w:rPr>
        <w:t>l : first.last@lab-city.edu</w:t>
      </w:r>
    </w:p>
    <w:p w:rsidR="00503E66" w:rsidRPr="00A67B6B" w:rsidRDefault="00503E66">
      <w:pPr>
        <w:ind w:firstLine="299"/>
        <w:jc w:val="center"/>
        <w:rPr>
          <w:szCs w:val="24"/>
        </w:rPr>
      </w:pPr>
    </w:p>
    <w:p w:rsidR="00503E66" w:rsidRPr="00A67B6B" w:rsidRDefault="00A67B6B" w:rsidP="00A67B6B">
      <w:pPr>
        <w:jc w:val="both"/>
        <w:rPr>
          <w:lang w:val="en-US" w:eastAsia="fr-FR" w:bidi="ar-SA"/>
        </w:rPr>
      </w:pPr>
      <w:r w:rsidRPr="00A67B6B">
        <w:rPr>
          <w:b/>
          <w:szCs w:val="24"/>
          <w:lang w:val="en-US"/>
        </w:rPr>
        <w:t>Abstract:</w:t>
      </w:r>
      <w:r w:rsidR="00D42B0A" w:rsidRPr="00A67B6B">
        <w:rPr>
          <w:b/>
          <w:szCs w:val="24"/>
          <w:lang w:val="en-US"/>
        </w:rPr>
        <w:t xml:space="preserve"> </w:t>
      </w:r>
      <w:r w:rsidR="00D42B0A" w:rsidRPr="00A67B6B">
        <w:rPr>
          <w:lang w:val="en-US" w:eastAsia="fr-FR" w:bidi="ar-SA"/>
        </w:rPr>
        <w:t xml:space="preserve"> </w:t>
      </w:r>
      <w:r w:rsidRPr="00A67B6B">
        <w:rPr>
          <w:lang w:val="en-US" w:eastAsia="fr-FR" w:bidi="ar-SA"/>
        </w:rPr>
        <w:t>This paragraph lists the constraints you have to follow when write an abstract for the Annual Day of ED</w:t>
      </w:r>
      <w:r>
        <w:rPr>
          <w:lang w:val="en-US" w:eastAsia="fr-FR" w:bidi="ar-SA"/>
        </w:rPr>
        <w:t xml:space="preserve"> </w:t>
      </w:r>
      <w:r w:rsidRPr="00A67B6B">
        <w:rPr>
          <w:lang w:val="en-US" w:eastAsia="fr-FR" w:bidi="ar-SA"/>
        </w:rPr>
        <w:t>M</w:t>
      </w:r>
      <w:r>
        <w:rPr>
          <w:lang w:val="en-US" w:eastAsia="fr-FR" w:bidi="ar-SA"/>
        </w:rPr>
        <w:t>A</w:t>
      </w:r>
      <w:r w:rsidRPr="00A67B6B">
        <w:rPr>
          <w:lang w:val="en-US" w:eastAsia="fr-FR" w:bidi="ar-SA"/>
        </w:rPr>
        <w:t xml:space="preserve">STIC. It also gives you an illustration of the set visual style. </w:t>
      </w:r>
      <w:r w:rsidRPr="00A67B6B">
        <w:rPr>
          <w:b/>
          <w:lang w:val="en-US" w:eastAsia="fr-FR" w:bidi="ar-SA"/>
        </w:rPr>
        <w:t>In addition to your article, you must write an</w:t>
      </w:r>
      <w:r>
        <w:rPr>
          <w:b/>
          <w:lang w:val="en-US" w:eastAsia="fr-FR" w:bidi="ar-SA"/>
        </w:rPr>
        <w:t xml:space="preserve"> </w:t>
      </w:r>
      <w:r w:rsidRPr="00A67B6B">
        <w:rPr>
          <w:b/>
          <w:lang w:val="en-US" w:eastAsia="fr-FR" w:bidi="ar-SA"/>
        </w:rPr>
        <w:t>abstract of your research work. Your abstract must be between 800 and 1500 characters, or between 8 to</w:t>
      </w:r>
      <w:r w:rsidRPr="00A67B6B">
        <w:rPr>
          <w:b/>
          <w:lang w:val="en-US" w:eastAsia="fr-FR" w:bidi="ar-SA"/>
        </w:rPr>
        <w:t xml:space="preserve"> </w:t>
      </w:r>
      <w:r w:rsidRPr="00A67B6B">
        <w:rPr>
          <w:b/>
          <w:lang w:val="en-US" w:eastAsia="fr-FR" w:bidi="ar-SA"/>
        </w:rPr>
        <w:t>15 lines.</w:t>
      </w:r>
      <w:r w:rsidRPr="00A67B6B">
        <w:rPr>
          <w:lang w:val="en-US" w:eastAsia="fr-FR" w:bidi="ar-SA"/>
        </w:rPr>
        <w:t xml:space="preserve"> All submitted abstracts will be consolidated into the Handbook of Abstracts. The abstract’s content</w:t>
      </w:r>
      <w:r>
        <w:rPr>
          <w:lang w:val="en-US" w:eastAsia="fr-FR" w:bidi="ar-SA"/>
        </w:rPr>
        <w:t xml:space="preserve"> </w:t>
      </w:r>
      <w:r w:rsidRPr="00A67B6B">
        <w:rPr>
          <w:lang w:val="en-US" w:eastAsia="fr-FR" w:bidi="ar-SA"/>
        </w:rPr>
        <w:t>must be as accessible as possible. The JDOC organizing committee reminds you to strictly follow these length</w:t>
      </w:r>
      <w:r>
        <w:rPr>
          <w:lang w:val="en-US" w:eastAsia="fr-FR" w:bidi="ar-SA"/>
        </w:rPr>
        <w:t xml:space="preserve"> </w:t>
      </w:r>
      <w:r w:rsidRPr="00A67B6B">
        <w:rPr>
          <w:lang w:val="en-US" w:eastAsia="fr-FR" w:bidi="ar-SA"/>
        </w:rPr>
        <w:t>constraints, and to submit your abstract along with your article before the due date.</w:t>
      </w:r>
    </w:p>
    <w:p w:rsidR="00503E66" w:rsidRPr="00A67B6B" w:rsidRDefault="00503E66">
      <w:pPr>
        <w:jc w:val="both"/>
        <w:rPr>
          <w:szCs w:val="24"/>
          <w:lang w:val="en-US"/>
        </w:rPr>
      </w:pPr>
    </w:p>
    <w:p w:rsidR="00A67B6B" w:rsidRPr="00A67B6B" w:rsidRDefault="00A67B6B" w:rsidP="00A67B6B">
      <w:pPr>
        <w:spacing w:after="240"/>
        <w:jc w:val="both"/>
        <w:rPr>
          <w:b/>
          <w:szCs w:val="24"/>
          <w:lang w:val="en-US"/>
        </w:rPr>
      </w:pPr>
      <w:r w:rsidRPr="00A67B6B">
        <w:rPr>
          <w:b/>
          <w:szCs w:val="24"/>
          <w:lang w:val="en-US"/>
        </w:rPr>
        <w:t xml:space="preserve">Keywords: </w:t>
      </w:r>
      <w:r w:rsidRPr="00A67B6B">
        <w:rPr>
          <w:i/>
          <w:szCs w:val="24"/>
          <w:lang w:val="en-US"/>
        </w:rPr>
        <w:t>Must be italicized, JDOC, format, size, page layout, dates.</w:t>
      </w:r>
    </w:p>
    <w:p w:rsidR="00503E66" w:rsidRPr="00A67B6B" w:rsidRDefault="00A67B6B" w:rsidP="00A67B6B">
      <w:pPr>
        <w:spacing w:after="240"/>
        <w:jc w:val="both"/>
        <w:rPr>
          <w:szCs w:val="24"/>
          <w:lang w:val="en-US"/>
        </w:rPr>
      </w:pPr>
      <w:r w:rsidRPr="00A67B6B">
        <w:rPr>
          <w:b/>
          <w:szCs w:val="24"/>
          <w:lang w:val="en-US"/>
        </w:rPr>
        <w:t>Collaborations:</w:t>
      </w:r>
      <w:r w:rsidRPr="00A67B6B">
        <w:rPr>
          <w:b/>
          <w:szCs w:val="24"/>
          <w:lang w:val="en-US"/>
        </w:rPr>
        <w:t xml:space="preserve"> </w:t>
      </w:r>
      <w:r w:rsidRPr="00A67B6B">
        <w:rPr>
          <w:szCs w:val="24"/>
          <w:lang w:val="en-US"/>
        </w:rPr>
        <w:t>Academic research organisms, industry partners, work groups.</w:t>
      </w:r>
    </w:p>
    <w:p w:rsidR="00503E66" w:rsidRDefault="00D42B0A">
      <w:pPr>
        <w:pStyle w:val="Titre1"/>
        <w:numPr>
          <w:ilvl w:val="0"/>
          <w:numId w:val="1"/>
        </w:numPr>
        <w:tabs>
          <w:tab w:val="left" w:pos="0"/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ab/>
        <w:t>JDOC</w:t>
      </w:r>
    </w:p>
    <w:p w:rsidR="00503E66" w:rsidRPr="00A67B6B" w:rsidRDefault="00A67B6B" w:rsidP="00A67B6B">
      <w:pPr>
        <w:pStyle w:val="Retraitdecorpsdetexte"/>
        <w:rPr>
          <w:lang w:val="en-US"/>
        </w:rPr>
      </w:pPr>
      <w:r w:rsidRPr="00A67B6B">
        <w:rPr>
          <w:lang w:val="en-US"/>
        </w:rPr>
        <w:t>All articles submitted to JDOC will be read by members of the organizing committee. Students can volunteer to</w:t>
      </w:r>
      <w:r>
        <w:rPr>
          <w:lang w:val="en-US"/>
        </w:rPr>
        <w:t xml:space="preserve"> </w:t>
      </w:r>
      <w:r w:rsidRPr="00A67B6B">
        <w:rPr>
          <w:lang w:val="en-US"/>
        </w:rPr>
        <w:t>do an oral presentation, but JDOC committee will ultimately decide who gets a spot, depending on the submitted</w:t>
      </w:r>
      <w:r>
        <w:rPr>
          <w:lang w:val="en-US"/>
        </w:rPr>
        <w:t xml:space="preserve"> </w:t>
      </w:r>
      <w:r w:rsidRPr="00A67B6B">
        <w:rPr>
          <w:lang w:val="en-US"/>
        </w:rPr>
        <w:t>articles. All articles will be gathered into proceedings, which you will receive on the day of the conference. The</w:t>
      </w:r>
      <w:r>
        <w:rPr>
          <w:lang w:val="en-US"/>
        </w:rPr>
        <w:t xml:space="preserve"> </w:t>
      </w:r>
      <w:r w:rsidRPr="00A67B6B">
        <w:rPr>
          <w:lang w:val="en-US"/>
        </w:rPr>
        <w:t>goal of these proceedings is to widen the knowledge of PhD students by getting them to discover and understand</w:t>
      </w:r>
      <w:r>
        <w:rPr>
          <w:lang w:val="en-US"/>
        </w:rPr>
        <w:t xml:space="preserve"> </w:t>
      </w:r>
      <w:r w:rsidRPr="00A67B6B">
        <w:rPr>
          <w:lang w:val="en-US"/>
        </w:rPr>
        <w:t>what happens in other domains of the ED M</w:t>
      </w:r>
      <w:r>
        <w:rPr>
          <w:lang w:val="en-US"/>
        </w:rPr>
        <w:t>A</w:t>
      </w:r>
      <w:r w:rsidRPr="00A67B6B">
        <w:rPr>
          <w:lang w:val="en-US"/>
        </w:rPr>
        <w:t>STIC. Therefore, each article must present a student’s work with a</w:t>
      </w:r>
      <w:r>
        <w:rPr>
          <w:lang w:val="en-US"/>
        </w:rPr>
        <w:t xml:space="preserve"> </w:t>
      </w:r>
      <w:r w:rsidRPr="00A67B6B">
        <w:rPr>
          <w:lang w:val="en-US"/>
        </w:rPr>
        <w:t xml:space="preserve">focus on </w:t>
      </w:r>
      <w:r w:rsidRPr="00A67B6B">
        <w:rPr>
          <w:lang w:val="en-US"/>
        </w:rPr>
        <w:t>accessibility.</w:t>
      </w:r>
      <w:r w:rsidR="00D42B0A" w:rsidRPr="00A67B6B">
        <w:rPr>
          <w:lang w:val="en-US"/>
        </w:rPr>
        <w:t xml:space="preserve"> </w:t>
      </w:r>
    </w:p>
    <w:p w:rsidR="00503E66" w:rsidRDefault="00D42B0A" w:rsidP="00A67B6B">
      <w:pPr>
        <w:pStyle w:val="Titre2"/>
        <w:numPr>
          <w:ilvl w:val="1"/>
          <w:numId w:val="1"/>
        </w:numPr>
        <w:tabs>
          <w:tab w:val="left" w:pos="0"/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A67B6B">
        <w:rPr>
          <w:rFonts w:ascii="Times New Roman" w:hAnsi="Times New Roman"/>
          <w:sz w:val="24"/>
          <w:szCs w:val="24"/>
        </w:rPr>
        <w:t xml:space="preserve"> </w:t>
      </w:r>
      <w:r w:rsidR="00A67B6B" w:rsidRPr="00A67B6B">
        <w:rPr>
          <w:rFonts w:ascii="Times New Roman" w:hAnsi="Times New Roman"/>
          <w:sz w:val="24"/>
          <w:szCs w:val="24"/>
          <w:lang w:val="en-US"/>
        </w:rPr>
        <w:t>Technical</w:t>
      </w:r>
      <w:r w:rsidR="00A67B6B" w:rsidRPr="00A67B6B">
        <w:rPr>
          <w:rFonts w:ascii="Times New Roman" w:hAnsi="Times New Roman"/>
          <w:sz w:val="24"/>
          <w:szCs w:val="24"/>
        </w:rPr>
        <w:t xml:space="preserve"> information</w:t>
      </w:r>
    </w:p>
    <w:p w:rsidR="00A67B6B" w:rsidRPr="00A67B6B" w:rsidRDefault="00A67B6B" w:rsidP="00A67B6B">
      <w:pPr>
        <w:jc w:val="both"/>
        <w:rPr>
          <w:szCs w:val="24"/>
          <w:lang w:val="en-US"/>
        </w:rPr>
      </w:pPr>
      <w:r w:rsidRPr="00A67B6B">
        <w:rPr>
          <w:szCs w:val="24"/>
          <w:lang w:val="en-US"/>
        </w:rPr>
        <w:t>Your article must be laid out on A4 paper, in one column, and a maximum length of four pages (including figures,</w:t>
      </w:r>
      <w:r>
        <w:rPr>
          <w:szCs w:val="24"/>
          <w:lang w:val="en-US"/>
        </w:rPr>
        <w:t xml:space="preserve"> </w:t>
      </w:r>
      <w:r w:rsidRPr="00A67B6B">
        <w:rPr>
          <w:szCs w:val="24"/>
          <w:lang w:val="en-US"/>
        </w:rPr>
        <w:t>tables and references). It must be written in French or English (mind your spelling).</w:t>
      </w:r>
    </w:p>
    <w:p w:rsidR="00503E66" w:rsidRPr="00A67B6B" w:rsidRDefault="00A67B6B" w:rsidP="00A67B6B">
      <w:pPr>
        <w:jc w:val="both"/>
        <w:rPr>
          <w:sz w:val="28"/>
          <w:szCs w:val="24"/>
          <w:lang w:val="en-US"/>
        </w:rPr>
      </w:pPr>
      <w:r w:rsidRPr="00A67B6B">
        <w:rPr>
          <w:szCs w:val="24"/>
          <w:lang w:val="en-US"/>
        </w:rPr>
        <w:t>The article must contain: an abstract (15 lines long at most), keywords, a content, a conclusion and bibliographical</w:t>
      </w:r>
      <w:r>
        <w:rPr>
          <w:szCs w:val="24"/>
          <w:lang w:val="en-US"/>
        </w:rPr>
        <w:t xml:space="preserve"> </w:t>
      </w:r>
      <w:r w:rsidRPr="00A67B6B">
        <w:rPr>
          <w:szCs w:val="24"/>
          <w:lang w:val="en-US"/>
        </w:rPr>
        <w:t>references. The following must also appear in the header: doctoral school, doctoral specialty, lab and research</w:t>
      </w:r>
      <w:r>
        <w:rPr>
          <w:szCs w:val="24"/>
          <w:lang w:val="en-US"/>
        </w:rPr>
        <w:t xml:space="preserve"> </w:t>
      </w:r>
      <w:r w:rsidRPr="00A67B6B">
        <w:rPr>
          <w:szCs w:val="24"/>
          <w:lang w:val="en-US"/>
        </w:rPr>
        <w:t>team, and your name.</w:t>
      </w:r>
    </w:p>
    <w:p w:rsidR="00A67B6B" w:rsidRPr="00A67B6B" w:rsidRDefault="00A67B6B" w:rsidP="00A67B6B">
      <w:pPr>
        <w:pStyle w:val="Titre2"/>
        <w:numPr>
          <w:ilvl w:val="1"/>
          <w:numId w:val="1"/>
        </w:numPr>
        <w:tabs>
          <w:tab w:val="left" w:pos="0"/>
          <w:tab w:val="left" w:pos="567"/>
        </w:tabs>
        <w:rPr>
          <w:rFonts w:ascii="Times New Roman" w:hAnsi="Times New Roman"/>
          <w:sz w:val="24"/>
          <w:szCs w:val="24"/>
        </w:rPr>
      </w:pPr>
      <w:r w:rsidRPr="00A67B6B">
        <w:rPr>
          <w:rFonts w:ascii="Times New Roman" w:hAnsi="Times New Roman"/>
          <w:sz w:val="24"/>
          <w:szCs w:val="24"/>
        </w:rPr>
        <w:t>1.2 Deadline</w:t>
      </w:r>
    </w:p>
    <w:p w:rsidR="00A67B6B" w:rsidRPr="00A67B6B" w:rsidRDefault="00A67B6B" w:rsidP="00A67B6B">
      <w:pPr>
        <w:jc w:val="both"/>
        <w:rPr>
          <w:szCs w:val="24"/>
          <w:lang w:val="en-US"/>
        </w:rPr>
      </w:pPr>
      <w:r w:rsidRPr="00A67B6B">
        <w:rPr>
          <w:szCs w:val="24"/>
          <w:lang w:val="en-US"/>
        </w:rPr>
        <w:t>We will not accept any article submitted after the paper submission deadline. If you know you will have difficulties</w:t>
      </w:r>
    </w:p>
    <w:p w:rsidR="00A67B6B" w:rsidRPr="00A67B6B" w:rsidRDefault="00A67B6B" w:rsidP="00A67B6B">
      <w:pPr>
        <w:jc w:val="both"/>
        <w:rPr>
          <w:szCs w:val="24"/>
          <w:lang w:val="en-US"/>
        </w:rPr>
      </w:pPr>
      <w:r w:rsidRPr="00A67B6B">
        <w:rPr>
          <w:szCs w:val="24"/>
          <w:lang w:val="en-US"/>
        </w:rPr>
        <w:t>meeting the deadline, please contact us beforehand at jdoc@univ-nantes.fr.</w:t>
      </w:r>
    </w:p>
    <w:p w:rsidR="00A67B6B" w:rsidRPr="00A67B6B" w:rsidRDefault="00A67B6B" w:rsidP="00C933FD">
      <w:pPr>
        <w:pStyle w:val="Titre2"/>
        <w:numPr>
          <w:ilvl w:val="1"/>
          <w:numId w:val="1"/>
        </w:numPr>
        <w:tabs>
          <w:tab w:val="left" w:pos="0"/>
          <w:tab w:val="left" w:pos="567"/>
        </w:tabs>
        <w:rPr>
          <w:rFonts w:ascii="Times New Roman" w:hAnsi="Times New Roman"/>
          <w:sz w:val="24"/>
          <w:szCs w:val="24"/>
        </w:rPr>
      </w:pPr>
      <w:r w:rsidRPr="00A67B6B">
        <w:rPr>
          <w:rFonts w:ascii="Times New Roman" w:hAnsi="Times New Roman"/>
          <w:sz w:val="24"/>
          <w:szCs w:val="24"/>
        </w:rPr>
        <w:t xml:space="preserve">1.3 File </w:t>
      </w:r>
      <w:proofErr w:type="spellStart"/>
      <w:r w:rsidRPr="00A67B6B">
        <w:rPr>
          <w:rFonts w:ascii="Times New Roman" w:hAnsi="Times New Roman"/>
          <w:sz w:val="24"/>
          <w:szCs w:val="24"/>
        </w:rPr>
        <w:t>name</w:t>
      </w:r>
      <w:proofErr w:type="spellEnd"/>
    </w:p>
    <w:p w:rsidR="00A67B6B" w:rsidRPr="00A67B6B" w:rsidRDefault="00A67B6B" w:rsidP="00C933FD">
      <w:pPr>
        <w:jc w:val="both"/>
        <w:rPr>
          <w:szCs w:val="24"/>
          <w:lang w:val="en-US"/>
        </w:rPr>
      </w:pPr>
      <w:r w:rsidRPr="00A67B6B">
        <w:rPr>
          <w:szCs w:val="24"/>
          <w:lang w:val="en-US"/>
        </w:rPr>
        <w:t>Your submitted article must be named in the following fashion: "name_lab.pdf", where</w:t>
      </w:r>
    </w:p>
    <w:p w:rsidR="00C933FD" w:rsidRDefault="00C933FD" w:rsidP="00C933FD">
      <w:pPr>
        <w:jc w:val="both"/>
        <w:rPr>
          <w:szCs w:val="24"/>
          <w:lang w:val="en-US"/>
        </w:rPr>
      </w:pPr>
    </w:p>
    <w:p w:rsidR="00A67B6B" w:rsidRPr="00A67B6B" w:rsidRDefault="00A67B6B" w:rsidP="00C933FD">
      <w:pPr>
        <w:jc w:val="both"/>
        <w:rPr>
          <w:szCs w:val="24"/>
          <w:lang w:val="en-US"/>
        </w:rPr>
      </w:pPr>
      <w:r w:rsidRPr="00A67B6B">
        <w:rPr>
          <w:szCs w:val="24"/>
          <w:lang w:val="en-US"/>
        </w:rPr>
        <w:t>name: your name in lower case</w:t>
      </w:r>
    </w:p>
    <w:p w:rsidR="00C933FD" w:rsidRDefault="00C933FD" w:rsidP="00C933FD">
      <w:pPr>
        <w:jc w:val="both"/>
        <w:rPr>
          <w:szCs w:val="24"/>
          <w:lang w:val="en-US"/>
        </w:rPr>
      </w:pPr>
    </w:p>
    <w:p w:rsidR="00A67B6B" w:rsidRPr="00A67B6B" w:rsidRDefault="00A67B6B" w:rsidP="00C933FD">
      <w:pPr>
        <w:jc w:val="both"/>
        <w:rPr>
          <w:szCs w:val="24"/>
          <w:lang w:val="en-US"/>
        </w:rPr>
      </w:pPr>
      <w:r w:rsidRPr="00A67B6B">
        <w:rPr>
          <w:szCs w:val="24"/>
          <w:lang w:val="en-US"/>
        </w:rPr>
        <w:t>lab: acronym of your lab in lower case</w:t>
      </w:r>
    </w:p>
    <w:p w:rsidR="00C933FD" w:rsidRDefault="00C933FD" w:rsidP="00C933FD">
      <w:pPr>
        <w:jc w:val="both"/>
        <w:rPr>
          <w:szCs w:val="24"/>
          <w:lang w:val="en-US"/>
        </w:rPr>
      </w:pPr>
    </w:p>
    <w:p w:rsidR="00503E66" w:rsidRDefault="00C933FD" w:rsidP="00C933FD">
      <w:pPr>
        <w:jc w:val="both"/>
        <w:rPr>
          <w:szCs w:val="24"/>
        </w:rPr>
      </w:pPr>
      <w:proofErr w:type="spellStart"/>
      <w:r w:rsidRPr="00C933FD">
        <w:rPr>
          <w:szCs w:val="24"/>
        </w:rPr>
        <w:t>Example</w:t>
      </w:r>
      <w:proofErr w:type="spellEnd"/>
      <w:r w:rsidRPr="00C933FD">
        <w:rPr>
          <w:szCs w:val="24"/>
        </w:rPr>
        <w:t xml:space="preserve"> :</w:t>
      </w:r>
      <w:r w:rsidR="00A67B6B" w:rsidRPr="00C933FD">
        <w:rPr>
          <w:szCs w:val="24"/>
        </w:rPr>
        <w:t xml:space="preserve"> </w:t>
      </w:r>
      <w:r>
        <w:rPr>
          <w:b/>
          <w:szCs w:val="24"/>
        </w:rPr>
        <w:t>"dupont_ls2n</w:t>
      </w:r>
      <w:r w:rsidR="00A67B6B" w:rsidRPr="00C933FD">
        <w:rPr>
          <w:b/>
          <w:szCs w:val="24"/>
        </w:rPr>
        <w:t>.pdf"</w:t>
      </w:r>
      <w:r w:rsidR="00A67B6B" w:rsidRPr="00C933FD">
        <w:rPr>
          <w:szCs w:val="24"/>
        </w:rPr>
        <w:t>.</w:t>
      </w:r>
    </w:p>
    <w:p w:rsidR="00C933FD" w:rsidRDefault="00C933FD" w:rsidP="00C933FD">
      <w:pPr>
        <w:jc w:val="both"/>
        <w:rPr>
          <w:szCs w:val="24"/>
        </w:rPr>
      </w:pPr>
      <w:bookmarkStart w:id="0" w:name="_GoBack"/>
      <w:bookmarkEnd w:id="0"/>
    </w:p>
    <w:sectPr w:rsidR="00C933FD">
      <w:pgSz w:w="11960" w:h="16899"/>
      <w:pgMar w:top="1418" w:right="1134" w:bottom="1418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EE" w:rsidRDefault="008572EE">
      <w:r>
        <w:separator/>
      </w:r>
    </w:p>
  </w:endnote>
  <w:endnote w:type="continuationSeparator" w:id="0">
    <w:p w:rsidR="008572EE" w:rsidRDefault="0085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EE" w:rsidRDefault="008572EE">
      <w:r>
        <w:separator/>
      </w:r>
    </w:p>
  </w:footnote>
  <w:footnote w:type="continuationSeparator" w:id="0">
    <w:p w:rsidR="008572EE" w:rsidRDefault="008572EE">
      <w:r>
        <w:continuationSeparator/>
      </w:r>
    </w:p>
  </w:footnote>
  <w:footnote w:id="1">
    <w:p w:rsidR="00503E66" w:rsidRDefault="00503E66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05343"/>
    <w:multiLevelType w:val="multilevel"/>
    <w:tmpl w:val="001446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7B1F60"/>
    <w:multiLevelType w:val="multilevel"/>
    <w:tmpl w:val="DD2C90C6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ascii="Times New Roman" w:hAnsi="Times New Roman"/>
        <w:b w:val="0"/>
        <w:sz w:val="28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ascii="Times New Roman" w:hAnsi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b w:val="0"/>
        <w:sz w:val="28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b w:val="0"/>
        <w:sz w:val="28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b w:val="0"/>
        <w:sz w:val="28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b w:val="0"/>
        <w:sz w:val="28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b w:val="0"/>
        <w:sz w:val="28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b w:val="0"/>
        <w:sz w:val="28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b w:val="0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66"/>
    <w:rsid w:val="0006796B"/>
    <w:rsid w:val="00503E66"/>
    <w:rsid w:val="005F6E53"/>
    <w:rsid w:val="006B3F02"/>
    <w:rsid w:val="006E5625"/>
    <w:rsid w:val="008572EE"/>
    <w:rsid w:val="00953AD7"/>
    <w:rsid w:val="00A67B6B"/>
    <w:rsid w:val="00C933FD"/>
    <w:rsid w:val="00D42B0A"/>
    <w:rsid w:val="00D70B9F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4E5D"/>
  <w15:docId w15:val="{D66C6828-5E33-488A-9F60-CBCD3CB4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val="fr-FR" w:eastAsia="ar-LB" w:bidi="ar-LB"/>
    </w:rPr>
  </w:style>
  <w:style w:type="paragraph" w:styleId="Titre1">
    <w:name w:val="heading 1"/>
    <w:basedOn w:val="Normal"/>
    <w:qFormat/>
    <w:pPr>
      <w:spacing w:before="198" w:after="85"/>
      <w:outlineLvl w:val="0"/>
    </w:pPr>
    <w:rPr>
      <w:rFonts w:ascii="Cambria" w:hAnsi="Cambria"/>
      <w:b/>
      <w:bCs/>
      <w:sz w:val="32"/>
      <w:szCs w:val="32"/>
    </w:rPr>
  </w:style>
  <w:style w:type="paragraph" w:styleId="Titre2">
    <w:name w:val="heading 2"/>
    <w:basedOn w:val="Normal"/>
    <w:qFormat/>
    <w:pPr>
      <w:spacing w:before="397" w:after="8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qFormat/>
    <w:pPr>
      <w:spacing w:before="4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qFormat/>
    <w:rPr>
      <w:rFonts w:ascii="Cambria" w:hAnsi="Cambria" w:cs="Times New Roman"/>
      <w:b/>
      <w:bCs/>
      <w:sz w:val="32"/>
      <w:szCs w:val="32"/>
      <w:lang w:eastAsia="ar-LB" w:bidi="ar-LB"/>
    </w:rPr>
  </w:style>
  <w:style w:type="character" w:customStyle="1" w:styleId="Titre2Car">
    <w:name w:val="Titre 2 Car"/>
    <w:qFormat/>
    <w:rPr>
      <w:rFonts w:ascii="Cambria" w:hAnsi="Cambria" w:cs="Times New Roman"/>
      <w:b/>
      <w:bCs/>
      <w:i/>
      <w:iCs/>
      <w:sz w:val="28"/>
      <w:szCs w:val="28"/>
      <w:lang w:eastAsia="ar-LB" w:bidi="ar-LB"/>
    </w:rPr>
  </w:style>
  <w:style w:type="character" w:customStyle="1" w:styleId="Titre3Car">
    <w:name w:val="Titre 3 Car"/>
    <w:qFormat/>
    <w:rPr>
      <w:rFonts w:ascii="Cambria" w:hAnsi="Cambria" w:cs="Times New Roman"/>
      <w:b/>
      <w:bCs/>
      <w:sz w:val="26"/>
      <w:szCs w:val="26"/>
      <w:lang w:eastAsia="ar-LB" w:bidi="ar-LB"/>
    </w:rPr>
  </w:style>
  <w:style w:type="character" w:customStyle="1" w:styleId="Absatz-Standardschriftart">
    <w:name w:val="Absatz-Standardschriftart"/>
    <w:qFormat/>
  </w:style>
  <w:style w:type="character" w:customStyle="1" w:styleId="Policepardfaut1">
    <w:name w:val="Police par défaut1"/>
    <w:qFormat/>
  </w:style>
  <w:style w:type="character" w:customStyle="1" w:styleId="WW8Num1z0">
    <w:name w:val="WW8Num1z0"/>
    <w:qFormat/>
    <w:rPr>
      <w:rFonts w:ascii="Symbol" w:hAnsi="Symbol"/>
      <w:sz w:val="18"/>
    </w:rPr>
  </w:style>
  <w:style w:type="character" w:customStyle="1" w:styleId="WW-Policepardfaut">
    <w:name w:val="WW-Police par défaut"/>
    <w:qFormat/>
  </w:style>
  <w:style w:type="character" w:customStyle="1" w:styleId="Caractredenotedefin">
    <w:name w:val="Caractère de note de fin"/>
    <w:qFormat/>
    <w:rPr>
      <w:rFonts w:cs="Times New Roman"/>
      <w:sz w:val="20"/>
      <w:szCs w:val="20"/>
      <w:vertAlign w:val="superscript"/>
    </w:rPr>
  </w:style>
  <w:style w:type="character" w:customStyle="1" w:styleId="LienInternet">
    <w:name w:val="Lien Internet"/>
    <w:qFormat/>
    <w:rPr>
      <w:rFonts w:cs="Times New Roman"/>
      <w:color w:val="000080"/>
      <w:u w:val="single"/>
    </w:rPr>
  </w:style>
  <w:style w:type="character" w:styleId="Lienhypertextesuivivisit">
    <w:name w:val="FollowedHyperlink"/>
    <w:qFormat/>
    <w:rPr>
      <w:rFonts w:cs="Times New Roman"/>
    </w:rPr>
  </w:style>
  <w:style w:type="character" w:customStyle="1" w:styleId="Caractredenotedebasdepage">
    <w:name w:val="Caractère de note de bas de page"/>
    <w:qFormat/>
    <w:rPr>
      <w:rFonts w:cs="Times New Roman"/>
      <w:sz w:val="20"/>
      <w:szCs w:val="20"/>
      <w:vertAlign w:val="superscript"/>
    </w:rPr>
  </w:style>
  <w:style w:type="character" w:styleId="Numrodepage">
    <w:name w:val="page number"/>
    <w:qFormat/>
    <w:rPr>
      <w:rFonts w:cs="Times New Roman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styleId="Appelnotedebasdep">
    <w:name w:val="footnote reference"/>
    <w:qFormat/>
    <w:rPr>
      <w:rFonts w:cs="Times New Roman"/>
      <w:vertAlign w:val="superscript"/>
    </w:rPr>
  </w:style>
  <w:style w:type="character" w:styleId="Appeldenotedefin">
    <w:name w:val="endnote reference"/>
    <w:qFormat/>
    <w:rPr>
      <w:rFonts w:cs="Times New Roman"/>
      <w:vertAlign w:val="superscript"/>
    </w:rPr>
  </w:style>
  <w:style w:type="character" w:customStyle="1" w:styleId="CorpsdetexteCar">
    <w:name w:val="Corps de texte Car"/>
    <w:qFormat/>
    <w:rPr>
      <w:rFonts w:cs="Times New Roman"/>
      <w:sz w:val="20"/>
      <w:szCs w:val="20"/>
      <w:lang w:eastAsia="ar-LB" w:bidi="ar-LB"/>
    </w:rPr>
  </w:style>
  <w:style w:type="character" w:customStyle="1" w:styleId="TitreCar">
    <w:name w:val="Titre Car"/>
    <w:qFormat/>
    <w:rPr>
      <w:rFonts w:ascii="Cambria" w:hAnsi="Cambria" w:cs="Times New Roman"/>
      <w:b/>
      <w:bCs/>
      <w:sz w:val="32"/>
      <w:szCs w:val="32"/>
      <w:lang w:eastAsia="ar-LB" w:bidi="ar-LB"/>
    </w:rPr>
  </w:style>
  <w:style w:type="character" w:customStyle="1" w:styleId="Sous-titreCar">
    <w:name w:val="Sous-titre Car"/>
    <w:qFormat/>
    <w:rPr>
      <w:rFonts w:ascii="Cambria" w:hAnsi="Cambria" w:cs="Times New Roman"/>
      <w:sz w:val="24"/>
      <w:szCs w:val="24"/>
      <w:lang w:eastAsia="ar-LB" w:bidi="ar-LB"/>
    </w:rPr>
  </w:style>
  <w:style w:type="character" w:customStyle="1" w:styleId="NotedefinCar">
    <w:name w:val="Note de fin Car"/>
    <w:qFormat/>
    <w:rPr>
      <w:rFonts w:cs="Times New Roman"/>
      <w:sz w:val="20"/>
      <w:szCs w:val="20"/>
      <w:lang w:eastAsia="ar-LB" w:bidi="ar-LB"/>
    </w:rPr>
  </w:style>
  <w:style w:type="character" w:customStyle="1" w:styleId="NotedebasdepageCar">
    <w:name w:val="Note de bas de page Car"/>
    <w:qFormat/>
    <w:rPr>
      <w:rFonts w:cs="Times New Roman"/>
      <w:sz w:val="20"/>
      <w:szCs w:val="20"/>
      <w:lang w:eastAsia="ar-LB" w:bidi="ar-LB"/>
    </w:rPr>
  </w:style>
  <w:style w:type="character" w:customStyle="1" w:styleId="PrformatHTMLCar">
    <w:name w:val="Préformaté HTML Car"/>
    <w:qFormat/>
    <w:rPr>
      <w:rFonts w:ascii="Courier New" w:hAnsi="Courier New" w:cs="Courier New"/>
      <w:sz w:val="20"/>
      <w:szCs w:val="20"/>
      <w:lang w:eastAsia="ar-LB" w:bidi="ar-LB"/>
    </w:rPr>
  </w:style>
  <w:style w:type="character" w:customStyle="1" w:styleId="En-tteCar">
    <w:name w:val="En-tête Car"/>
    <w:qFormat/>
    <w:rPr>
      <w:rFonts w:cs="Times New Roman"/>
      <w:sz w:val="20"/>
      <w:szCs w:val="20"/>
      <w:lang w:eastAsia="ar-LB" w:bidi="ar-LB"/>
    </w:rPr>
  </w:style>
  <w:style w:type="character" w:customStyle="1" w:styleId="PieddepageCar">
    <w:name w:val="Pied de page Car"/>
    <w:qFormat/>
    <w:rPr>
      <w:rFonts w:cs="Times New Roman"/>
      <w:sz w:val="20"/>
      <w:szCs w:val="20"/>
      <w:lang w:eastAsia="ar-LB" w:bidi="ar-LB"/>
    </w:rPr>
  </w:style>
  <w:style w:type="character" w:customStyle="1" w:styleId="RetraitcorpsdetexteCar">
    <w:name w:val="Retrait corps de texte Car"/>
    <w:qFormat/>
    <w:rPr>
      <w:rFonts w:cs="Times New Roman"/>
      <w:sz w:val="20"/>
      <w:szCs w:val="20"/>
      <w:lang w:eastAsia="ar-LB" w:bidi="ar-LB"/>
    </w:rPr>
  </w:style>
  <w:style w:type="character" w:customStyle="1" w:styleId="TextedebullesCar">
    <w:name w:val="Texte de bulles Car"/>
    <w:qFormat/>
    <w:rPr>
      <w:rFonts w:cs="Times New Roman"/>
      <w:sz w:val="2"/>
      <w:lang w:eastAsia="ar-LB" w:bidi="ar-LB"/>
    </w:rPr>
  </w:style>
  <w:style w:type="character" w:customStyle="1" w:styleId="ListLabel1">
    <w:name w:val="ListLabel 1"/>
    <w:qFormat/>
    <w:rPr>
      <w:rFonts w:cs="Times New Roman"/>
      <w:b w:val="0"/>
      <w:sz w:val="24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character" w:customStyle="1" w:styleId="Ancredenotedefin">
    <w:name w:val="Ancre de note de fin"/>
    <w:qFormat/>
    <w:rPr>
      <w:vertAlign w:val="superscript"/>
    </w:rPr>
  </w:style>
  <w:style w:type="character" w:customStyle="1" w:styleId="ListLabel2">
    <w:name w:val="ListLabel 2"/>
    <w:qFormat/>
    <w:rPr>
      <w:b w:val="0"/>
      <w:sz w:val="28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ListLabel3">
    <w:name w:val="ListLabel 3"/>
    <w:qFormat/>
    <w:rPr>
      <w:b w:val="0"/>
      <w:sz w:val="28"/>
    </w:rPr>
  </w:style>
  <w:style w:type="character" w:customStyle="1" w:styleId="FootnoteCharacters">
    <w:name w:val="Footnote Characters"/>
    <w:qFormat/>
  </w:style>
  <w:style w:type="character" w:customStyle="1" w:styleId="EndnoteCharacters">
    <w:name w:val="Endnote Characters"/>
    <w:qFormat/>
  </w:style>
  <w:style w:type="character" w:customStyle="1" w:styleId="ListLabel4">
    <w:name w:val="ListLabel 4"/>
    <w:qFormat/>
    <w:rPr>
      <w:rFonts w:ascii="Times New Roman" w:hAnsi="Times New Roman"/>
      <w:b w:val="0"/>
      <w:sz w:val="28"/>
    </w:rPr>
  </w:style>
  <w:style w:type="character" w:customStyle="1" w:styleId="ListLabel5">
    <w:name w:val="ListLabel 5"/>
    <w:qFormat/>
    <w:rPr>
      <w:rFonts w:ascii="Times New Roman" w:hAnsi="Times New Roman"/>
      <w:b w:val="0"/>
      <w:sz w:val="24"/>
    </w:rPr>
  </w:style>
  <w:style w:type="character" w:customStyle="1" w:styleId="ListLabel6">
    <w:name w:val="ListLabel 6"/>
    <w:qFormat/>
    <w:rPr>
      <w:b w:val="0"/>
      <w:sz w:val="28"/>
    </w:rPr>
  </w:style>
  <w:style w:type="character" w:customStyle="1" w:styleId="ListLabel7">
    <w:name w:val="ListLabel 7"/>
    <w:qFormat/>
    <w:rPr>
      <w:b w:val="0"/>
      <w:sz w:val="28"/>
    </w:rPr>
  </w:style>
  <w:style w:type="character" w:customStyle="1" w:styleId="ListLabel8">
    <w:name w:val="ListLabel 8"/>
    <w:qFormat/>
    <w:rPr>
      <w:b w:val="0"/>
      <w:sz w:val="28"/>
    </w:rPr>
  </w:style>
  <w:style w:type="character" w:customStyle="1" w:styleId="ListLabel9">
    <w:name w:val="ListLabel 9"/>
    <w:qFormat/>
    <w:rPr>
      <w:b w:val="0"/>
      <w:sz w:val="28"/>
    </w:rPr>
  </w:style>
  <w:style w:type="character" w:customStyle="1" w:styleId="ListLabel10">
    <w:name w:val="ListLabel 10"/>
    <w:qFormat/>
    <w:rPr>
      <w:b w:val="0"/>
      <w:sz w:val="28"/>
    </w:rPr>
  </w:style>
  <w:style w:type="character" w:customStyle="1" w:styleId="ListLabel11">
    <w:name w:val="ListLabel 11"/>
    <w:qFormat/>
    <w:rPr>
      <w:b w:val="0"/>
      <w:sz w:val="28"/>
    </w:rPr>
  </w:style>
  <w:style w:type="character" w:customStyle="1" w:styleId="ListLabel12">
    <w:name w:val="ListLabel 12"/>
    <w:qFormat/>
    <w:rPr>
      <w:b w:val="0"/>
      <w:sz w:val="2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styleId="Corpsdetexte">
    <w:name w:val="Body Text"/>
    <w:basedOn w:val="Normal"/>
    <w:qFormat/>
    <w:pPr>
      <w:spacing w:after="120"/>
    </w:pPr>
  </w:style>
  <w:style w:type="paragraph" w:styleId="Liste">
    <w:name w:val="List"/>
    <w:basedOn w:val="Corpsdetexte"/>
    <w:qFormat/>
    <w:rPr>
      <w:rFonts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Hindi"/>
    </w:rPr>
  </w:style>
  <w:style w:type="paragraph" w:styleId="Titre">
    <w:name w:val="Title"/>
    <w:basedOn w:val="Normal"/>
    <w:qFormat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itre10">
    <w:name w:val="Titre1"/>
    <w:basedOn w:val="Normal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pertoire">
    <w:name w:val="Répertoire"/>
    <w:basedOn w:val="Normal"/>
    <w:qFormat/>
    <w:pPr>
      <w:suppressLineNumbers/>
    </w:p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Cambria" w:hAnsi="Cambria"/>
      <w:b/>
      <w:bCs/>
      <w:sz w:val="32"/>
      <w:szCs w:val="32"/>
    </w:rPr>
  </w:style>
  <w:style w:type="paragraph" w:styleId="Sous-titre">
    <w:name w:val="Subtitle"/>
    <w:basedOn w:val="Titre10"/>
    <w:qFormat/>
    <w:pPr>
      <w:jc w:val="center"/>
    </w:pPr>
    <w:rPr>
      <w:rFonts w:ascii="Cambria" w:hAnsi="Cambria" w:cs="Times New Roman"/>
      <w:sz w:val="24"/>
      <w:szCs w:val="24"/>
    </w:rPr>
  </w:style>
  <w:style w:type="paragraph" w:customStyle="1" w:styleId="LowerRomanList">
    <w:name w:val="Lower Roman List"/>
    <w:basedOn w:val="Normal"/>
    <w:qFormat/>
    <w:pPr>
      <w:ind w:left="720" w:hanging="431"/>
    </w:pPr>
    <w:rPr>
      <w:sz w:val="24"/>
      <w:szCs w:val="24"/>
      <w:lang w:val="en-US"/>
    </w:rPr>
  </w:style>
  <w:style w:type="paragraph" w:customStyle="1" w:styleId="NumberedHeading1">
    <w:name w:val="Numbered Heading 1"/>
    <w:basedOn w:val="Titre1"/>
    <w:qFormat/>
    <w:pPr>
      <w:tabs>
        <w:tab w:val="left" w:pos="431"/>
      </w:tabs>
      <w:spacing w:before="0" w:after="0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Titre2"/>
    <w:qFormat/>
    <w:pPr>
      <w:tabs>
        <w:tab w:val="left" w:pos="431"/>
      </w:tabs>
      <w:spacing w:before="0" w:after="0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NumberedHeading3">
    <w:name w:val="Numbered Heading 3"/>
    <w:basedOn w:val="Titre3"/>
    <w:qFormat/>
    <w:pPr>
      <w:tabs>
        <w:tab w:val="left" w:pos="431"/>
      </w:tabs>
      <w:spacing w:before="0" w:after="0"/>
    </w:pPr>
    <w:rPr>
      <w:rFonts w:ascii="Times New Roman" w:hAnsi="Times New Roman"/>
      <w:b w:val="0"/>
      <w:bCs w:val="0"/>
    </w:rPr>
  </w:style>
  <w:style w:type="paragraph" w:styleId="Notedefin">
    <w:name w:val="endnote text"/>
    <w:basedOn w:val="Normal"/>
    <w:qFormat/>
    <w:pPr>
      <w:widowControl/>
      <w:jc w:val="right"/>
    </w:pPr>
  </w:style>
  <w:style w:type="paragraph" w:customStyle="1" w:styleId="heading1">
    <w:name w:val=".heading 1"/>
    <w:basedOn w:val="Normal"/>
    <w:qFormat/>
    <w:pPr>
      <w:spacing w:before="240" w:after="60"/>
    </w:pPr>
    <w:rPr>
      <w:b/>
      <w:bCs/>
      <w:sz w:val="32"/>
      <w:szCs w:val="32"/>
      <w:lang w:val="en-US"/>
    </w:rPr>
  </w:style>
  <w:style w:type="paragraph" w:customStyle="1" w:styleId="DiamondList">
    <w:name w:val="Diamond List"/>
    <w:qFormat/>
    <w:pPr>
      <w:widowControl w:val="0"/>
      <w:suppressAutoHyphens/>
      <w:ind w:left="720" w:hanging="431"/>
    </w:pPr>
    <w:rPr>
      <w:rFonts w:ascii="Times New Roman" w:eastAsia="Times New Roman" w:hAnsi="Times New Roman" w:cs="Times New Roman"/>
      <w:color w:val="00000A"/>
      <w:lang w:eastAsia="ar-LB" w:bidi="ar-LB"/>
    </w:rPr>
  </w:style>
  <w:style w:type="paragraph" w:customStyle="1" w:styleId="NumberedList">
    <w:name w:val="Numbered List"/>
    <w:qFormat/>
    <w:pPr>
      <w:widowControl w:val="0"/>
      <w:suppressAutoHyphens/>
      <w:ind w:left="720" w:hanging="431"/>
    </w:pPr>
    <w:rPr>
      <w:rFonts w:ascii="Times New Roman" w:eastAsia="Times New Roman" w:hAnsi="Times New Roman" w:cs="Times New Roman"/>
      <w:color w:val="00000A"/>
      <w:lang w:eastAsia="ar-LB" w:bidi="ar-LB"/>
    </w:rPr>
  </w:style>
  <w:style w:type="paragraph" w:customStyle="1" w:styleId="ChapterHeading">
    <w:name w:val="Chapter Heading"/>
    <w:basedOn w:val="NumberedHeading1"/>
    <w:qFormat/>
    <w:pPr>
      <w:tabs>
        <w:tab w:val="left" w:pos="1584"/>
      </w:tabs>
    </w:pPr>
  </w:style>
  <w:style w:type="paragraph" w:customStyle="1" w:styleId="SquareList">
    <w:name w:val="Square List"/>
    <w:qFormat/>
    <w:pPr>
      <w:widowControl w:val="0"/>
      <w:suppressAutoHyphens/>
      <w:ind w:left="720" w:hanging="431"/>
    </w:pPr>
    <w:rPr>
      <w:rFonts w:ascii="Times New Roman" w:eastAsia="Times New Roman" w:hAnsi="Times New Roman" w:cs="Times New Roman"/>
      <w:color w:val="00000A"/>
      <w:lang w:eastAsia="ar-LB" w:bidi="ar-LB"/>
    </w:rPr>
  </w:style>
  <w:style w:type="paragraph" w:customStyle="1" w:styleId="DashedList">
    <w:name w:val="Dashed List"/>
    <w:qFormat/>
    <w:pPr>
      <w:widowControl w:val="0"/>
      <w:suppressAutoHyphens/>
      <w:ind w:left="720" w:hanging="431"/>
    </w:pPr>
    <w:rPr>
      <w:rFonts w:ascii="Times New Roman" w:eastAsia="Times New Roman" w:hAnsi="Times New Roman" w:cs="Times New Roman"/>
      <w:color w:val="00000A"/>
      <w:lang w:eastAsia="ar-LB" w:bidi="ar-LB"/>
    </w:rPr>
  </w:style>
  <w:style w:type="paragraph" w:customStyle="1" w:styleId="UpperRomanList">
    <w:name w:val="Upper Roman List"/>
    <w:basedOn w:val="NumberedList"/>
    <w:qFormat/>
  </w:style>
  <w:style w:type="paragraph" w:customStyle="1" w:styleId="HeartList">
    <w:name w:val="Heart List"/>
    <w:qFormat/>
    <w:pPr>
      <w:widowControl w:val="0"/>
      <w:suppressAutoHyphens/>
      <w:ind w:left="720" w:hanging="431"/>
    </w:pPr>
    <w:rPr>
      <w:rFonts w:ascii="Times New Roman" w:eastAsia="Times New Roman" w:hAnsi="Times New Roman" w:cs="Times New Roman"/>
      <w:color w:val="00000A"/>
      <w:lang w:eastAsia="ar-LB" w:bidi="ar-LB"/>
    </w:rPr>
  </w:style>
  <w:style w:type="paragraph" w:customStyle="1" w:styleId="TriangleList">
    <w:name w:val="Triangle List"/>
    <w:qFormat/>
    <w:pPr>
      <w:widowControl w:val="0"/>
      <w:suppressAutoHyphens/>
      <w:ind w:left="720" w:hanging="431"/>
    </w:pPr>
    <w:rPr>
      <w:rFonts w:ascii="Times New Roman" w:eastAsia="Times New Roman" w:hAnsi="Times New Roman" w:cs="Times New Roman"/>
      <w:color w:val="00000A"/>
      <w:lang w:eastAsia="ar-LB" w:bidi="ar-LB"/>
    </w:rPr>
  </w:style>
  <w:style w:type="paragraph" w:customStyle="1" w:styleId="UpperCaseList">
    <w:name w:val="Upper Case List"/>
    <w:basedOn w:val="NumberedList"/>
    <w:qFormat/>
  </w:style>
  <w:style w:type="paragraph" w:customStyle="1" w:styleId="BulletList">
    <w:name w:val="Bullet List"/>
    <w:qFormat/>
    <w:pPr>
      <w:widowControl w:val="0"/>
      <w:suppressAutoHyphens/>
      <w:ind w:left="720" w:hanging="431"/>
    </w:pPr>
    <w:rPr>
      <w:rFonts w:ascii="Times New Roman" w:eastAsia="Times New Roman" w:hAnsi="Times New Roman" w:cs="Times New Roman"/>
      <w:color w:val="00000A"/>
      <w:lang w:eastAsia="ar-LB" w:bidi="ar-LB"/>
    </w:rPr>
  </w:style>
  <w:style w:type="paragraph" w:customStyle="1" w:styleId="HandList">
    <w:name w:val="Hand List"/>
    <w:qFormat/>
    <w:pPr>
      <w:widowControl w:val="0"/>
      <w:suppressAutoHyphens/>
      <w:ind w:left="720" w:hanging="431"/>
    </w:pPr>
    <w:rPr>
      <w:rFonts w:ascii="Times New Roman" w:eastAsia="Times New Roman" w:hAnsi="Times New Roman" w:cs="Times New Roman"/>
      <w:color w:val="00000A"/>
      <w:lang w:eastAsia="ar-LB" w:bidi="ar-LB"/>
    </w:rPr>
  </w:style>
  <w:style w:type="paragraph" w:styleId="Notedebasdepage">
    <w:name w:val="footnote text"/>
    <w:basedOn w:val="Normal"/>
  </w:style>
  <w:style w:type="paragraph" w:customStyle="1" w:styleId="heading3">
    <w:name w:val=".heading 3"/>
    <w:basedOn w:val="Normal"/>
    <w:qFormat/>
    <w:pPr>
      <w:spacing w:before="240" w:after="60"/>
    </w:pPr>
    <w:rPr>
      <w:b/>
      <w:bCs/>
      <w:sz w:val="24"/>
      <w:szCs w:val="24"/>
      <w:lang w:val="en-US"/>
    </w:rPr>
  </w:style>
  <w:style w:type="paragraph" w:customStyle="1" w:styleId="TickList">
    <w:name w:val="Tick List"/>
    <w:qFormat/>
    <w:pPr>
      <w:widowControl w:val="0"/>
      <w:suppressAutoHyphens/>
      <w:ind w:left="720" w:hanging="431"/>
    </w:pPr>
    <w:rPr>
      <w:rFonts w:ascii="Times New Roman" w:eastAsia="Times New Roman" w:hAnsi="Times New Roman" w:cs="Times New Roman"/>
      <w:color w:val="00000A"/>
      <w:lang w:eastAsia="ar-LB" w:bidi="ar-LB"/>
    </w:rPr>
  </w:style>
  <w:style w:type="paragraph" w:customStyle="1" w:styleId="LowerCaseList">
    <w:name w:val="Lower Case List"/>
    <w:basedOn w:val="NumberedList"/>
    <w:qFormat/>
  </w:style>
  <w:style w:type="paragraph" w:customStyle="1" w:styleId="Normalcentr1">
    <w:name w:val="Normal centré1"/>
    <w:basedOn w:val="Normal"/>
    <w:qFormat/>
    <w:pPr>
      <w:spacing w:after="120"/>
      <w:ind w:left="1440" w:right="1440"/>
    </w:pPr>
    <w:rPr>
      <w:sz w:val="24"/>
      <w:szCs w:val="24"/>
      <w:lang w:val="en-US"/>
    </w:rPr>
  </w:style>
  <w:style w:type="paragraph" w:customStyle="1" w:styleId="Textebrut1">
    <w:name w:val="Texte brut1"/>
    <w:basedOn w:val="Normal"/>
    <w:qFormat/>
    <w:rPr>
      <w:rFonts w:ascii="Courier New" w:hAnsi="Courier New" w:cs="Courier New"/>
      <w:sz w:val="24"/>
      <w:szCs w:val="24"/>
      <w:lang w:val="en-US"/>
    </w:rPr>
  </w:style>
  <w:style w:type="paragraph" w:customStyle="1" w:styleId="SectionHeading">
    <w:name w:val="Section Heading"/>
    <w:basedOn w:val="NumberedHeading1"/>
    <w:qFormat/>
    <w:pPr>
      <w:tabs>
        <w:tab w:val="left" w:pos="1584"/>
      </w:tabs>
    </w:pPr>
  </w:style>
  <w:style w:type="paragraph" w:customStyle="1" w:styleId="ImpliesList">
    <w:name w:val="Implies List"/>
    <w:qFormat/>
    <w:pPr>
      <w:widowControl w:val="0"/>
      <w:suppressAutoHyphens/>
      <w:ind w:left="720" w:hanging="431"/>
    </w:pPr>
    <w:rPr>
      <w:rFonts w:ascii="Times New Roman" w:eastAsia="Times New Roman" w:hAnsi="Times New Roman" w:cs="Times New Roman"/>
      <w:color w:val="00000A"/>
      <w:lang w:eastAsia="ar-LB" w:bidi="ar-LB"/>
    </w:rPr>
  </w:style>
  <w:style w:type="paragraph" w:customStyle="1" w:styleId="BoxList">
    <w:name w:val="Box List"/>
    <w:qFormat/>
    <w:pPr>
      <w:widowControl w:val="0"/>
      <w:suppressAutoHyphens/>
      <w:ind w:left="720" w:hanging="431"/>
    </w:pPr>
    <w:rPr>
      <w:rFonts w:ascii="Times New Roman" w:eastAsia="Times New Roman" w:hAnsi="Times New Roman" w:cs="Times New Roman"/>
      <w:color w:val="00000A"/>
      <w:lang w:eastAsia="ar-LB" w:bidi="ar-LB"/>
    </w:rPr>
  </w:style>
  <w:style w:type="paragraph" w:customStyle="1" w:styleId="StarList">
    <w:name w:val="Star List"/>
    <w:qFormat/>
    <w:pPr>
      <w:widowControl w:val="0"/>
      <w:suppressAutoHyphens/>
      <w:ind w:left="720" w:hanging="431"/>
    </w:pPr>
    <w:rPr>
      <w:rFonts w:ascii="Times New Roman" w:eastAsia="Times New Roman" w:hAnsi="Times New Roman" w:cs="Times New Roman"/>
      <w:color w:val="00000A"/>
      <w:lang w:eastAsia="ar-LB" w:bidi="ar-LB"/>
    </w:rPr>
  </w:style>
  <w:style w:type="paragraph" w:customStyle="1" w:styleId="heading4">
    <w:name w:val=".heading 4"/>
    <w:basedOn w:val="Normal"/>
    <w:qFormat/>
    <w:pPr>
      <w:spacing w:before="240" w:after="60"/>
    </w:pPr>
    <w:rPr>
      <w:b/>
      <w:bCs/>
      <w:sz w:val="24"/>
      <w:szCs w:val="24"/>
      <w:lang w:val="en-US"/>
    </w:rPr>
  </w:style>
  <w:style w:type="paragraph" w:styleId="PrformatHTML">
    <w:name w:val="HTML Preformatted"/>
    <w:basedOn w:val="Normal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En-tte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qFormat/>
    <w:pPr>
      <w:tabs>
        <w:tab w:val="center" w:pos="4153"/>
        <w:tab w:val="right" w:pos="8306"/>
      </w:tabs>
    </w:pPr>
  </w:style>
  <w:style w:type="paragraph" w:customStyle="1" w:styleId="Retraitdecorpsdetexte">
    <w:name w:val="Retrait de corps de texte"/>
    <w:basedOn w:val="Normal"/>
    <w:qFormat/>
    <w:pPr>
      <w:ind w:firstLine="301"/>
      <w:jc w:val="both"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Textedebulles">
    <w:name w:val="Balloon Text"/>
    <w:basedOn w:val="Normal"/>
    <w:qFormat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Doctorale STIM</vt:lpstr>
    </vt:vector>
  </TitlesOfParts>
  <Company>Hewlett-Packard Company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Doctorale STIM</dc:title>
  <dc:subject>Format des Articles Word</dc:subject>
  <dc:creator>Roberto BACOS JUNIOR</dc:creator>
  <dc:description/>
  <cp:lastModifiedBy>Mohammed</cp:lastModifiedBy>
  <cp:revision>7</cp:revision>
  <cp:lastPrinted>2012-03-12T17:32:00Z</cp:lastPrinted>
  <dcterms:created xsi:type="dcterms:W3CDTF">2023-01-27T13:20:00Z</dcterms:created>
  <dcterms:modified xsi:type="dcterms:W3CDTF">2023-01-30T12:21:00Z</dcterms:modified>
  <dc:language>en-US</dc:language>
</cp:coreProperties>
</file>